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22 января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tabs>
          <w:tab w:val="left" w:pos="126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участием 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Кривицкого Г.В.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мирового судьи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306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ч.3 ст.12.8 КоАП РФ в отношении </w:t>
      </w:r>
      <w:r>
        <w:rPr>
          <w:rFonts w:ascii="Times New Roman" w:eastAsia="Times New Roman" w:hAnsi="Times New Roman" w:cs="Times New Roman"/>
          <w:b/>
          <w:bCs/>
        </w:rPr>
        <w:t>Кривицкого Григория Владимировича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имеет на иждивении двух несовершеннолетних детей, работающего,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21.01.2024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 xml:space="preserve">водитель </w:t>
      </w:r>
      <w:r>
        <w:rPr>
          <w:rFonts w:ascii="Times New Roman" w:eastAsia="Times New Roman" w:hAnsi="Times New Roman" w:cs="Times New Roman"/>
        </w:rPr>
        <w:t>Кривицкий Г.В.</w:t>
      </w:r>
      <w:r>
        <w:rPr>
          <w:rFonts w:ascii="Times New Roman" w:eastAsia="Times New Roman" w:hAnsi="Times New Roman" w:cs="Times New Roman"/>
        </w:rPr>
        <w:t xml:space="preserve"> в районе д.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ул.Уральская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управлял транспортным средством </w:t>
      </w:r>
      <w:r>
        <w:rPr>
          <w:rFonts w:ascii="Times New Roman" w:eastAsia="Times New Roman" w:hAnsi="Times New Roman" w:cs="Times New Roman"/>
        </w:rPr>
        <w:t xml:space="preserve">автомобилем </w:t>
      </w:r>
      <w:r>
        <w:rPr>
          <w:rFonts w:ascii="Times New Roman" w:eastAsia="Times New Roman" w:hAnsi="Times New Roman" w:cs="Times New Roman"/>
        </w:rPr>
        <w:t xml:space="preserve">марки </w:t>
      </w:r>
      <w:r>
        <w:rPr>
          <w:rFonts w:ascii="Times New Roman" w:eastAsia="Times New Roman" w:hAnsi="Times New Roman" w:cs="Times New Roman"/>
        </w:rPr>
        <w:t xml:space="preserve">УАЗ 3962 государственный регистрационный знак </w:t>
      </w:r>
      <w:r>
        <w:rPr>
          <w:rFonts w:ascii="Times New Roman" w:eastAsia="Times New Roman" w:hAnsi="Times New Roman" w:cs="Times New Roman"/>
        </w:rPr>
        <w:t>А085АН 186 рег.</w:t>
      </w:r>
      <w:r>
        <w:rPr>
          <w:rFonts w:ascii="Times New Roman" w:eastAsia="Times New Roman" w:hAnsi="Times New Roman" w:cs="Times New Roman"/>
        </w:rPr>
        <w:t xml:space="preserve"> в состоянии опьянения,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имея </w:t>
      </w:r>
      <w:r>
        <w:rPr>
          <w:rFonts w:ascii="Times New Roman" w:eastAsia="Times New Roman" w:hAnsi="Times New Roman" w:cs="Times New Roman"/>
        </w:rPr>
        <w:t>права управления транспортными средствами</w:t>
      </w:r>
      <w:r>
        <w:rPr>
          <w:rFonts w:ascii="Times New Roman" w:eastAsia="Times New Roman" w:hAnsi="Times New Roman" w:cs="Times New Roman"/>
        </w:rPr>
        <w:t>, чем нарушил п.</w:t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</w:rPr>
        <w:t>2.7</w:t>
      </w:r>
      <w:r>
        <w:rPr>
          <w:rFonts w:ascii="Times New Roman" w:eastAsia="Times New Roman" w:hAnsi="Times New Roman" w:cs="Times New Roman"/>
        </w:rPr>
        <w:t>, 2.1.1</w:t>
      </w:r>
      <w:r>
        <w:rPr>
          <w:rFonts w:ascii="Times New Roman" w:eastAsia="Times New Roman" w:hAnsi="Times New Roman" w:cs="Times New Roman"/>
        </w:rPr>
        <w:t xml:space="preserve"> Правил дорожного движения Российской Федерации, </w:t>
      </w:r>
      <w:r>
        <w:rPr>
          <w:rFonts w:ascii="Times New Roman" w:eastAsia="Times New Roman" w:hAnsi="Times New Roman" w:cs="Times New Roman"/>
        </w:rPr>
        <w:t xml:space="preserve">утвержденных Постановлением Совета Министров - Правительства Российской Федерации от 23 октября 1993 г. №1090, </w:t>
      </w:r>
      <w:r>
        <w:rPr>
          <w:rFonts w:ascii="Times New Roman" w:eastAsia="Times New Roman" w:hAnsi="Times New Roman" w:cs="Times New Roman"/>
        </w:rPr>
        <w:t xml:space="preserve">при этом действия </w:t>
      </w:r>
      <w:r>
        <w:rPr>
          <w:rFonts w:ascii="Times New Roman" w:eastAsia="Times New Roman" w:hAnsi="Times New Roman" w:cs="Times New Roman"/>
        </w:rPr>
        <w:t>Кривицкого Г.В.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содержат признаков уголовно наказуемого деяния.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Кривицкий Г.В.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помо</w:t>
      </w:r>
      <w:r>
        <w:rPr>
          <w:rFonts w:ascii="Times New Roman" w:eastAsia="Times New Roman" w:hAnsi="Times New Roman" w:cs="Times New Roman"/>
        </w:rPr>
        <w:t>щью защитника не воспользовался</w:t>
      </w:r>
      <w:r>
        <w:rPr>
          <w:rFonts w:ascii="Times New Roman" w:eastAsia="Times New Roman" w:hAnsi="Times New Roman" w:cs="Times New Roman"/>
        </w:rPr>
        <w:t xml:space="preserve">, протокол об административном правонарушении не оспаривал, пояснил, </w:t>
      </w:r>
      <w:r>
        <w:rPr>
          <w:rFonts w:ascii="Times New Roman" w:eastAsia="Times New Roman" w:hAnsi="Times New Roman" w:cs="Times New Roman"/>
        </w:rPr>
        <w:t>управлял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автомобилем </w:t>
      </w:r>
      <w:r>
        <w:rPr>
          <w:rFonts w:ascii="Times New Roman" w:eastAsia="Times New Roman" w:hAnsi="Times New Roman" w:cs="Times New Roman"/>
        </w:rPr>
        <w:t xml:space="preserve">марки </w:t>
      </w:r>
      <w:r>
        <w:rPr>
          <w:rFonts w:ascii="Times New Roman" w:eastAsia="Times New Roman" w:hAnsi="Times New Roman" w:cs="Times New Roman"/>
        </w:rPr>
        <w:t xml:space="preserve">УАЗ 3962 </w:t>
      </w:r>
      <w:r>
        <w:rPr>
          <w:rFonts w:ascii="Times New Roman" w:eastAsia="Times New Roman" w:hAnsi="Times New Roman" w:cs="Times New Roman"/>
        </w:rPr>
        <w:t>рег.номер</w:t>
      </w:r>
      <w:r>
        <w:rPr>
          <w:rFonts w:ascii="Times New Roman" w:eastAsia="Times New Roman" w:hAnsi="Times New Roman" w:cs="Times New Roman"/>
        </w:rPr>
        <w:t xml:space="preserve"> А085АН 186 </w:t>
      </w:r>
      <w:r>
        <w:rPr>
          <w:rFonts w:ascii="Times New Roman" w:eastAsia="Times New Roman" w:hAnsi="Times New Roman" w:cs="Times New Roman"/>
        </w:rPr>
        <w:t>рег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состоянии алкогольного опьянения, не имея права управления транспортным средством</w:t>
      </w:r>
      <w:r>
        <w:rPr>
          <w:rFonts w:ascii="Times New Roman" w:eastAsia="Times New Roman" w:hAnsi="Times New Roman" w:cs="Times New Roman"/>
        </w:rPr>
        <w:t>. В районе дома №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ул.Уральская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остановили сотрудники ГИБДД и предложили пройти медицинское освидетельствование на состояние алкогольного опьянения. С результатом освидетельствования он согласилс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Инв</w:t>
      </w:r>
      <w:r>
        <w:rPr>
          <w:rFonts w:ascii="Times New Roman" w:eastAsia="Times New Roman" w:hAnsi="Times New Roman" w:cs="Times New Roman"/>
        </w:rPr>
        <w:t>алидности 1 и 2 группы не имеет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Кривицкого Г.В.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зучив письменные материалы дела, мировой судья пришел к следующему.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силу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пункта 2.</w:t>
        </w:r>
      </w:hyperlink>
      <w:r>
        <w:rPr>
          <w:rFonts w:ascii="Times New Roman" w:eastAsia="Times New Roman" w:hAnsi="Times New Roman" w:cs="Times New Roman"/>
        </w:rPr>
        <w:t xml:space="preserve">7 Правил дорожного движения Российской Федерации, утвержденных Постановлением Совета Министров - Правительства Российской Федерации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Ответственность по ч.3 ст.12.8 КоАП РФ наступает за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Кривицкого Г.В.</w:t>
      </w:r>
      <w:r>
        <w:rPr>
          <w:rFonts w:ascii="Times New Roman" w:eastAsia="Times New Roman" w:hAnsi="Times New Roman" w:cs="Times New Roman"/>
        </w:rPr>
        <w:t xml:space="preserve"> по факту управления транспортным средством в состоянии опьянения </w:t>
      </w:r>
      <w:r>
        <w:rPr>
          <w:rFonts w:ascii="Times New Roman" w:eastAsia="Times New Roman" w:hAnsi="Times New Roman" w:cs="Times New Roman"/>
        </w:rPr>
        <w:t>не имеющим</w:t>
      </w:r>
      <w:r>
        <w:rPr>
          <w:rFonts w:ascii="Times New Roman" w:eastAsia="Times New Roman" w:hAnsi="Times New Roman" w:cs="Times New Roman"/>
        </w:rPr>
        <w:t xml:space="preserve"> права управления трансп</w:t>
      </w:r>
      <w:r>
        <w:rPr>
          <w:rFonts w:ascii="Times New Roman" w:eastAsia="Times New Roman" w:hAnsi="Times New Roman" w:cs="Times New Roman"/>
        </w:rPr>
        <w:t>ортным средством подтверждается</w:t>
      </w:r>
      <w:r>
        <w:rPr>
          <w:rFonts w:ascii="Times New Roman" w:eastAsia="Times New Roman" w:hAnsi="Times New Roman" w:cs="Times New Roman"/>
        </w:rPr>
        <w:t xml:space="preserve"> исследованными судом доказательствами</w:t>
      </w:r>
      <w:r>
        <w:rPr>
          <w:rFonts w:ascii="Times New Roman" w:eastAsia="Times New Roman" w:hAnsi="Times New Roman" w:cs="Times New Roman"/>
        </w:rPr>
        <w:t>, а именно: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протоколом об административном правонарушении серии 86хм №</w:t>
      </w:r>
      <w:r>
        <w:rPr>
          <w:rFonts w:ascii="Times New Roman" w:eastAsia="Times New Roman" w:hAnsi="Times New Roman" w:cs="Times New Roman"/>
        </w:rPr>
        <w:t>563219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22.01.2024</w:t>
      </w:r>
      <w:r>
        <w:rPr>
          <w:rFonts w:ascii="Times New Roman" w:eastAsia="Times New Roman" w:hAnsi="Times New Roman" w:cs="Times New Roman"/>
        </w:rPr>
        <w:t xml:space="preserve">, составленным </w:t>
      </w:r>
      <w:r>
        <w:rPr>
          <w:rFonts w:ascii="Times New Roman" w:eastAsia="Times New Roman" w:hAnsi="Times New Roman" w:cs="Times New Roman"/>
        </w:rPr>
        <w:t xml:space="preserve">с участием </w:t>
      </w:r>
      <w:r>
        <w:rPr>
          <w:rFonts w:ascii="Times New Roman" w:eastAsia="Times New Roman" w:hAnsi="Times New Roman" w:cs="Times New Roman"/>
        </w:rPr>
        <w:t>Кривицкого Г.В.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протоколом об отстранении </w:t>
      </w:r>
      <w:r>
        <w:rPr>
          <w:rFonts w:ascii="Times New Roman" w:eastAsia="Times New Roman" w:hAnsi="Times New Roman" w:cs="Times New Roman"/>
        </w:rPr>
        <w:t>Кривицкого Г.В.</w:t>
      </w:r>
      <w:r>
        <w:rPr>
          <w:rFonts w:ascii="Times New Roman" w:eastAsia="Times New Roman" w:hAnsi="Times New Roman" w:cs="Times New Roman"/>
        </w:rPr>
        <w:t xml:space="preserve"> от управления транспортным средством </w:t>
      </w:r>
      <w:r>
        <w:rPr>
          <w:rFonts w:ascii="Times New Roman" w:eastAsia="Times New Roman" w:hAnsi="Times New Roman" w:cs="Times New Roman"/>
        </w:rPr>
        <w:t xml:space="preserve">серии </w:t>
      </w:r>
      <w:r>
        <w:rPr>
          <w:rFonts w:ascii="Times New Roman" w:eastAsia="Times New Roman" w:hAnsi="Times New Roman" w:cs="Times New Roman"/>
        </w:rPr>
        <w:t>86ПК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072588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22.01.2024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актом освидетельствования на состояние алкогольного опьянения </w:t>
      </w:r>
      <w:r>
        <w:rPr>
          <w:rFonts w:ascii="Times New Roman" w:eastAsia="Times New Roman" w:hAnsi="Times New Roman" w:cs="Times New Roman"/>
        </w:rPr>
        <w:t>серии 86ГП №</w:t>
      </w:r>
      <w:r>
        <w:rPr>
          <w:rFonts w:ascii="Times New Roman" w:eastAsia="Times New Roman" w:hAnsi="Times New Roman" w:cs="Times New Roman"/>
        </w:rPr>
        <w:t>058229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22.01.2024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бумажным носителем с результатам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освидетельствования, согласно которого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</w:rPr>
        <w:t>Кривицкого Г.В.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1,376</w:t>
      </w:r>
      <w:r>
        <w:rPr>
          <w:rFonts w:ascii="Times New Roman" w:eastAsia="Times New Roman" w:hAnsi="Times New Roman" w:cs="Times New Roman"/>
        </w:rPr>
        <w:t xml:space="preserve"> мг/л, с результатами которого </w:t>
      </w:r>
      <w:r>
        <w:rPr>
          <w:rFonts w:ascii="Times New Roman" w:eastAsia="Times New Roman" w:hAnsi="Times New Roman" w:cs="Times New Roman"/>
        </w:rPr>
        <w:t>Кривицкий Г.В.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ознакомилс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и согласилс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видеозаписью применения к </w:t>
      </w:r>
      <w:r>
        <w:rPr>
          <w:rFonts w:ascii="Times New Roman" w:eastAsia="Times New Roman" w:hAnsi="Times New Roman" w:cs="Times New Roman"/>
        </w:rPr>
        <w:t>Кривицкому Г.В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мер обеспечения по делу об </w:t>
      </w:r>
      <w:r>
        <w:rPr>
          <w:rFonts w:ascii="Times New Roman" w:eastAsia="Times New Roman" w:hAnsi="Times New Roman" w:cs="Times New Roman"/>
        </w:rPr>
        <w:t>административном правонарушении (освидетельствование на состояние алкогольного опьянения, отстранение от уп</w:t>
      </w:r>
      <w:r>
        <w:rPr>
          <w:rFonts w:ascii="Times New Roman" w:eastAsia="Times New Roman" w:hAnsi="Times New Roman" w:cs="Times New Roman"/>
        </w:rPr>
        <w:t>равления транспортным средством)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 протоколом о задержании транспортного средства серии 86 </w:t>
      </w:r>
      <w:r>
        <w:rPr>
          <w:rFonts w:ascii="Times New Roman" w:eastAsia="Times New Roman" w:hAnsi="Times New Roman" w:cs="Times New Roman"/>
        </w:rPr>
        <w:t>СП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044057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22.01.2024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-рапортами</w:t>
      </w:r>
      <w:r>
        <w:rPr>
          <w:rFonts w:ascii="Times New Roman" w:eastAsia="Times New Roman" w:hAnsi="Times New Roman" w:cs="Times New Roman"/>
        </w:rPr>
        <w:t xml:space="preserve"> ИДПС </w:t>
      </w:r>
      <w:r>
        <w:rPr>
          <w:rFonts w:ascii="Times New Roman" w:eastAsia="Times New Roman" w:hAnsi="Times New Roman" w:cs="Times New Roman"/>
        </w:rPr>
        <w:t xml:space="preserve">роты №1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 xml:space="preserve"> ДПС ОГИБДД </w:t>
      </w:r>
      <w:r>
        <w:rPr>
          <w:rFonts w:ascii="Times New Roman" w:eastAsia="Times New Roman" w:hAnsi="Times New Roman" w:cs="Times New Roman"/>
        </w:rPr>
        <w:t>УМВД РФ по Ханты-Мансийскому автономному округу-Югре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по обстоятельствам выявления правонарушения;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-информацией </w:t>
      </w:r>
      <w:r>
        <w:rPr>
          <w:rFonts w:ascii="Times New Roman" w:eastAsia="Times New Roman" w:hAnsi="Times New Roman" w:cs="Times New Roman"/>
        </w:rPr>
        <w:t>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 том, что </w:t>
      </w:r>
      <w:r>
        <w:rPr>
          <w:rFonts w:ascii="Times New Roman" w:eastAsia="Times New Roman" w:hAnsi="Times New Roman" w:cs="Times New Roman"/>
        </w:rPr>
        <w:t>Кривицкому Г.В. выдано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водительс</w:t>
      </w:r>
      <w:r>
        <w:rPr>
          <w:rFonts w:ascii="Times New Roman" w:eastAsia="Times New Roman" w:hAnsi="Times New Roman" w:cs="Times New Roman"/>
        </w:rPr>
        <w:t xml:space="preserve">кое удостоверение </w:t>
      </w:r>
      <w:r>
        <w:rPr>
          <w:rFonts w:ascii="Times New Roman" w:eastAsia="Times New Roman" w:hAnsi="Times New Roman" w:cs="Times New Roman"/>
        </w:rPr>
        <w:t xml:space="preserve">серии 86 УВ №299650, действительное до 30.04.2020. Постановлением от 27.12.2018 был лишен права управления транспортными средствами по ч.1 ст.12.26 КоАП РФ на 1 год 6 месяцев, срок лишения права истек 25.07.2020, за водительским удостоверением Кривицкий Г.В. не обращался.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Совокупность исследованных доказательств подтверждает факт управления </w:t>
      </w:r>
      <w:r>
        <w:rPr>
          <w:rFonts w:ascii="Times New Roman" w:eastAsia="Times New Roman" w:hAnsi="Times New Roman" w:cs="Times New Roman"/>
        </w:rPr>
        <w:t>Кривицким Г.В.</w:t>
      </w:r>
      <w:r>
        <w:rPr>
          <w:rFonts w:ascii="Times New Roman" w:eastAsia="Times New Roman" w:hAnsi="Times New Roman" w:cs="Times New Roman"/>
        </w:rPr>
        <w:t xml:space="preserve"> транспортным средством в с</w:t>
      </w:r>
      <w:r>
        <w:rPr>
          <w:rFonts w:ascii="Times New Roman" w:eastAsia="Times New Roman" w:hAnsi="Times New Roman" w:cs="Times New Roman"/>
        </w:rPr>
        <w:t xml:space="preserve">остоянии опьянения, </w:t>
      </w:r>
      <w:r>
        <w:rPr>
          <w:rFonts w:ascii="Times New Roman" w:eastAsia="Times New Roman" w:hAnsi="Times New Roman" w:cs="Times New Roman"/>
        </w:rPr>
        <w:t>не имеющим</w:t>
      </w:r>
      <w:r>
        <w:rPr>
          <w:rFonts w:ascii="Times New Roman" w:eastAsia="Times New Roman" w:hAnsi="Times New Roman" w:cs="Times New Roman"/>
        </w:rPr>
        <w:t xml:space="preserve"> права управления транспортным средством.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Нарушений прав </w:t>
      </w:r>
      <w:r>
        <w:rPr>
          <w:rFonts w:ascii="Times New Roman" w:eastAsia="Times New Roman" w:hAnsi="Times New Roman" w:cs="Times New Roman"/>
        </w:rPr>
        <w:t>Кривицкого Г.В.</w:t>
      </w:r>
      <w:r>
        <w:rPr>
          <w:rFonts w:ascii="Times New Roman" w:eastAsia="Times New Roman" w:hAnsi="Times New Roman" w:cs="Times New Roman"/>
        </w:rPr>
        <w:t xml:space="preserve"> при составлении протоколов и акта свидетельствования на состояние алкогольного опьянения не допущено.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Кривицкого Г.В.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мировой судья квалифицирует по ч.3 ст.12.8 КоАП РФ - </w:t>
      </w:r>
      <w:r>
        <w:rPr>
          <w:rFonts w:ascii="Times New Roman" w:eastAsia="Times New Roman" w:hAnsi="Times New Roman" w:cs="Times New Roman"/>
        </w:rPr>
        <w:t xml:space="preserve">управление транспортным средством водителем, находящимся в состоянии опьянения и не имеющим права управления транспортными средствами, если такие действия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 </w:t>
      </w:r>
      <w:r>
        <w:rPr>
          <w:rFonts w:ascii="Times New Roman" w:eastAsia="Times New Roman" w:hAnsi="Times New Roman" w:cs="Times New Roman"/>
        </w:rPr>
        <w:t>Кривицкому Г.В.</w:t>
      </w:r>
      <w:r>
        <w:rPr>
          <w:rFonts w:ascii="Times New Roman" w:eastAsia="Times New Roman" w:hAnsi="Times New Roman" w:cs="Times New Roman"/>
        </w:rPr>
        <w:t xml:space="preserve"> учит</w:t>
      </w:r>
      <w:r>
        <w:rPr>
          <w:rFonts w:ascii="Times New Roman" w:eastAsia="Times New Roman" w:hAnsi="Times New Roman" w:cs="Times New Roman"/>
        </w:rPr>
        <w:t xml:space="preserve">ываются </w:t>
      </w:r>
      <w:r>
        <w:rPr>
          <w:rFonts w:ascii="Times New Roman" w:eastAsia="Times New Roman" w:hAnsi="Times New Roman" w:cs="Times New Roman"/>
        </w:rPr>
        <w:t xml:space="preserve">характер совершенного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административного пр</w:t>
      </w:r>
      <w:r>
        <w:rPr>
          <w:rFonts w:ascii="Times New Roman" w:eastAsia="Times New Roman" w:hAnsi="Times New Roman" w:cs="Times New Roman"/>
        </w:rPr>
        <w:t>авонарушения, личность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имущественное положение, обстоятельства, смягчающие ад</w:t>
      </w:r>
      <w:r>
        <w:rPr>
          <w:rFonts w:ascii="Times New Roman" w:eastAsia="Times New Roman" w:hAnsi="Times New Roman" w:cs="Times New Roman"/>
        </w:rPr>
        <w:t>министративную ответственность.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Кривицким Г.В.</w:t>
      </w:r>
      <w:r>
        <w:rPr>
          <w:rFonts w:ascii="Times New Roman" w:eastAsia="Times New Roman" w:hAnsi="Times New Roman" w:cs="Times New Roman"/>
        </w:rPr>
        <w:t xml:space="preserve"> совершено правонарушение, ставящее под угрозу безопасность дорожного движения.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административную ответственность обстоятельством является признание вины в совершенном правонарушение, </w:t>
      </w:r>
      <w:r>
        <w:rPr>
          <w:rFonts w:ascii="Times New Roman" w:eastAsia="Times New Roman" w:hAnsi="Times New Roman" w:cs="Times New Roman"/>
        </w:rPr>
        <w:t xml:space="preserve">наличие на иждивении двух малолетних детей,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тягчающих административную ответственность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Санкция ч.3 ст.12.8 КоАП РФ предусматривает наказание в виде административного ареста на срок от 10 до 15 суток или наложение штрафа в размере 30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рублей на лиц, к которым арест не может быть применен в соответствии с КоАП РФ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Кривицкий Г.В.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относится к лицам, к которым не может быть применен административный арест.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Руководствуясь ст.ст.23.1, 29.5, 29.6, 29.9, 29.10 КоАП РФ,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</w:rPr>
        <w:t>Кривицкого Григория Владимировича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ч.3 ст.12.8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</w:t>
      </w:r>
      <w:r>
        <w:rPr>
          <w:rFonts w:ascii="Times New Roman" w:eastAsia="Times New Roman" w:hAnsi="Times New Roman" w:cs="Times New Roman"/>
        </w:rPr>
        <w:t xml:space="preserve"> правонарушениях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 </w:t>
      </w:r>
      <w:r>
        <w:rPr>
          <w:rFonts w:ascii="Times New Roman" w:eastAsia="Times New Roman" w:hAnsi="Times New Roman" w:cs="Times New Roman"/>
        </w:rPr>
        <w:t xml:space="preserve">на срок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десять</w:t>
      </w:r>
      <w:r>
        <w:rPr>
          <w:rFonts w:ascii="Times New Roman" w:eastAsia="Times New Roman" w:hAnsi="Times New Roman" w:cs="Times New Roman"/>
        </w:rPr>
        <w:t>) суток.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</w:t>
      </w:r>
      <w:r>
        <w:rPr>
          <w:rFonts w:ascii="Times New Roman" w:eastAsia="Times New Roman" w:hAnsi="Times New Roman" w:cs="Times New Roman"/>
          <w:b/>
          <w:bCs/>
        </w:rPr>
        <w:t xml:space="preserve">Кривицкому Григорию Владимировичу </w:t>
      </w:r>
      <w:r>
        <w:rPr>
          <w:rFonts w:ascii="Times New Roman" w:eastAsia="Times New Roman" w:hAnsi="Times New Roman" w:cs="Times New Roman"/>
        </w:rPr>
        <w:t xml:space="preserve">исчислять с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час.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22.01.2024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 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 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7rplc-9">
    <w:name w:val="cat-UserDefined grp-27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main?base=LAW;n=97838;fld=134;dst=67" TargetMode="External" /><Relationship Id="rId5" Type="http://schemas.openxmlformats.org/officeDocument/2006/relationships/hyperlink" Target="garantF1://10008000.2641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